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A7" w:rsidRPr="00EA7EAE" w:rsidRDefault="00AD1DC3" w:rsidP="00EA7EAE">
      <w:pPr>
        <w:tabs>
          <w:tab w:val="left" w:pos="1440"/>
          <w:tab w:val="right" w:pos="7931"/>
        </w:tabs>
        <w:rPr>
          <w:noProof/>
        </w:rPr>
      </w:pPr>
      <w:r>
        <w:rPr>
          <w:noProof/>
        </w:rPr>
        <w:drawing>
          <wp:inline distT="0" distB="0" distL="0" distR="0" wp14:anchorId="5754DA5A" wp14:editId="6D498D1A">
            <wp:extent cx="847725" cy="66421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C12F2EC" wp14:editId="2DFE3C8D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14A7">
        <w:rPr>
          <w:noProof/>
        </w:rPr>
        <w:t xml:space="preserve">             </w:t>
      </w:r>
      <w:r w:rsidR="00EA7EAE">
        <w:rPr>
          <w:noProof/>
        </w:rPr>
        <w:t xml:space="preserve">         </w:t>
      </w:r>
      <w:r w:rsidR="00EA7EAE">
        <w:rPr>
          <w:b/>
          <w:color w:val="0000FF"/>
          <w:sz w:val="32"/>
          <w:szCs w:val="40"/>
        </w:rPr>
        <w:t xml:space="preserve"> </w:t>
      </w:r>
      <w:r w:rsidR="005514A7">
        <w:rPr>
          <w:b/>
          <w:color w:val="0000FF"/>
          <w:sz w:val="32"/>
          <w:szCs w:val="40"/>
        </w:rPr>
        <w:t>COMITATO REGIONALE CAMPANIA</w:t>
      </w:r>
    </w:p>
    <w:p w:rsidR="005514A7" w:rsidRDefault="005514A7" w:rsidP="00EA7EAE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5514A7" w:rsidRDefault="005514A7" w:rsidP="005514A7">
      <w:pPr>
        <w:tabs>
          <w:tab w:val="left" w:pos="1080"/>
        </w:tabs>
        <w:jc w:val="center"/>
      </w:pPr>
    </w:p>
    <w:p w:rsidR="00696429" w:rsidRDefault="00696429" w:rsidP="00696429">
      <w:pPr>
        <w:jc w:val="center"/>
        <w:rPr>
          <w:b/>
          <w:sz w:val="28"/>
          <w:szCs w:val="28"/>
        </w:rPr>
      </w:pPr>
    </w:p>
    <w:p w:rsidR="00696429" w:rsidRPr="002435CF" w:rsidRDefault="00696429" w:rsidP="00696429">
      <w:pPr>
        <w:jc w:val="center"/>
        <w:rPr>
          <w:b/>
          <w:sz w:val="28"/>
          <w:szCs w:val="28"/>
        </w:rPr>
      </w:pPr>
      <w:r w:rsidRPr="002435CF">
        <w:rPr>
          <w:b/>
          <w:sz w:val="28"/>
          <w:szCs w:val="28"/>
        </w:rPr>
        <w:t>VEDEMECUM APPOGGIO CANDIDATURA</w:t>
      </w:r>
    </w:p>
    <w:p w:rsidR="00696429" w:rsidRDefault="00696429" w:rsidP="00696429">
      <w:pPr>
        <w:jc w:val="both"/>
        <w:rPr>
          <w:sz w:val="28"/>
          <w:szCs w:val="28"/>
        </w:rPr>
      </w:pPr>
    </w:p>
    <w:p w:rsidR="00696429" w:rsidRPr="002435CF" w:rsidRDefault="00696429" w:rsidP="00696429">
      <w:pPr>
        <w:jc w:val="both"/>
        <w:rPr>
          <w:sz w:val="28"/>
          <w:szCs w:val="28"/>
        </w:rPr>
      </w:pPr>
      <w:r w:rsidRPr="002435CF">
        <w:rPr>
          <w:sz w:val="28"/>
          <w:szCs w:val="28"/>
        </w:rPr>
        <w:t>In occasione dell’assem</w:t>
      </w:r>
      <w:r>
        <w:rPr>
          <w:sz w:val="28"/>
          <w:szCs w:val="28"/>
        </w:rPr>
        <w:t>blea elettiva Fita, chiunque vo</w:t>
      </w:r>
      <w:r w:rsidRPr="002435CF">
        <w:rPr>
          <w:sz w:val="28"/>
          <w:szCs w:val="28"/>
        </w:rPr>
        <w:t>g</w:t>
      </w:r>
      <w:r>
        <w:rPr>
          <w:sz w:val="28"/>
          <w:szCs w:val="28"/>
        </w:rPr>
        <w:t>l</w:t>
      </w:r>
      <w:r w:rsidRPr="002435CF">
        <w:rPr>
          <w:sz w:val="28"/>
          <w:szCs w:val="28"/>
        </w:rPr>
        <w:t xml:space="preserve">ia candidarsi ad una carica federale (nazionale) ha bisogno di un certo numero di appoggi di candidatura, tali appoggi vengono forniti compilando un modulo presente sulla pagina Federale, alla voce </w:t>
      </w:r>
      <w:proofErr w:type="spellStart"/>
      <w:r w:rsidRPr="002435CF">
        <w:rPr>
          <w:sz w:val="28"/>
          <w:szCs w:val="28"/>
        </w:rPr>
        <w:t>Fac</w:t>
      </w:r>
      <w:proofErr w:type="spellEnd"/>
      <w:r w:rsidRPr="002435CF">
        <w:rPr>
          <w:sz w:val="28"/>
          <w:szCs w:val="28"/>
        </w:rPr>
        <w:t xml:space="preserve"> Simile Appoggio di Candidatura.</w:t>
      </w:r>
    </w:p>
    <w:p w:rsidR="00696429" w:rsidRPr="002435CF" w:rsidRDefault="00696429" w:rsidP="00696429">
      <w:pPr>
        <w:jc w:val="both"/>
        <w:rPr>
          <w:sz w:val="28"/>
          <w:szCs w:val="28"/>
        </w:rPr>
      </w:pPr>
      <w:r w:rsidRPr="002435CF">
        <w:rPr>
          <w:sz w:val="28"/>
          <w:szCs w:val="28"/>
        </w:rPr>
        <w:t>Sono presenti quattro moduli:</w:t>
      </w:r>
    </w:p>
    <w:p w:rsidR="00696429" w:rsidRPr="002435CF" w:rsidRDefault="00696429" w:rsidP="00696429">
      <w:pPr>
        <w:jc w:val="both"/>
        <w:rPr>
          <w:sz w:val="28"/>
          <w:szCs w:val="28"/>
        </w:rPr>
      </w:pPr>
      <w:r w:rsidRPr="002435CF">
        <w:rPr>
          <w:b/>
          <w:sz w:val="28"/>
          <w:szCs w:val="28"/>
        </w:rPr>
        <w:t>PRESIDENTE</w:t>
      </w:r>
      <w:r w:rsidRPr="002435CF">
        <w:rPr>
          <w:sz w:val="28"/>
          <w:szCs w:val="28"/>
        </w:rPr>
        <w:t xml:space="preserve">: riguarda il presidente Federale che si intende appoggiare (l’attuale presidente è ANGELO CITO). Il modula va compilato, timbrato e firmato dal presidente della </w:t>
      </w:r>
      <w:proofErr w:type="spellStart"/>
      <w:r w:rsidRPr="002435CF">
        <w:rPr>
          <w:sz w:val="28"/>
          <w:szCs w:val="28"/>
        </w:rPr>
        <w:t>a.s.d</w:t>
      </w:r>
      <w:proofErr w:type="spellEnd"/>
      <w:r w:rsidRPr="002435CF">
        <w:rPr>
          <w:sz w:val="28"/>
          <w:szCs w:val="28"/>
        </w:rPr>
        <w:t>, del rappresentante atleti e del rappresentante tecnici</w:t>
      </w:r>
      <w:r>
        <w:rPr>
          <w:sz w:val="28"/>
          <w:szCs w:val="28"/>
        </w:rPr>
        <w:t>;</w:t>
      </w:r>
    </w:p>
    <w:p w:rsidR="00696429" w:rsidRPr="002435CF" w:rsidRDefault="00696429" w:rsidP="00696429">
      <w:pPr>
        <w:jc w:val="both"/>
        <w:rPr>
          <w:sz w:val="28"/>
          <w:szCs w:val="28"/>
        </w:rPr>
      </w:pPr>
      <w:r w:rsidRPr="002435CF">
        <w:rPr>
          <w:b/>
          <w:sz w:val="28"/>
          <w:szCs w:val="28"/>
        </w:rPr>
        <w:t>CONSIGLIERE</w:t>
      </w:r>
      <w:r w:rsidRPr="002435CF">
        <w:rPr>
          <w:sz w:val="28"/>
          <w:szCs w:val="28"/>
        </w:rPr>
        <w:t>: riguarda l’appoggio di candidatura per il consigliere Federale (nazionale</w:t>
      </w:r>
      <w:proofErr w:type="gramStart"/>
      <w:r w:rsidRPr="002435CF">
        <w:rPr>
          <w:sz w:val="28"/>
          <w:szCs w:val="28"/>
        </w:rPr>
        <w:t>) )</w:t>
      </w:r>
      <w:proofErr w:type="gramEnd"/>
      <w:r>
        <w:rPr>
          <w:sz w:val="28"/>
          <w:szCs w:val="28"/>
        </w:rPr>
        <w:t>. Il modulo</w:t>
      </w:r>
      <w:r w:rsidRPr="002435CF">
        <w:rPr>
          <w:sz w:val="28"/>
          <w:szCs w:val="28"/>
        </w:rPr>
        <w:t xml:space="preserve"> va compilato, timbrato e firmato dal presidente della </w:t>
      </w:r>
      <w:proofErr w:type="spellStart"/>
      <w:r w:rsidRPr="002435CF">
        <w:rPr>
          <w:sz w:val="28"/>
          <w:szCs w:val="28"/>
        </w:rPr>
        <w:t>a.s.d</w:t>
      </w:r>
      <w:proofErr w:type="spellEnd"/>
      <w:r w:rsidRPr="002435CF">
        <w:rPr>
          <w:sz w:val="28"/>
          <w:szCs w:val="28"/>
        </w:rPr>
        <w:t>, del rappresentante atleti e del rappresentante tecnici</w:t>
      </w:r>
      <w:r>
        <w:rPr>
          <w:sz w:val="28"/>
          <w:szCs w:val="28"/>
        </w:rPr>
        <w:t>;</w:t>
      </w:r>
    </w:p>
    <w:p w:rsidR="00696429" w:rsidRDefault="00696429" w:rsidP="00696429">
      <w:pPr>
        <w:jc w:val="both"/>
        <w:rPr>
          <w:sz w:val="28"/>
          <w:szCs w:val="28"/>
        </w:rPr>
      </w:pPr>
      <w:r w:rsidRPr="002435CF">
        <w:rPr>
          <w:b/>
          <w:sz w:val="28"/>
          <w:szCs w:val="28"/>
        </w:rPr>
        <w:t>Rapprese</w:t>
      </w:r>
      <w:r>
        <w:rPr>
          <w:b/>
          <w:sz w:val="28"/>
          <w:szCs w:val="28"/>
        </w:rPr>
        <w:t xml:space="preserve">ntante Federale Atleti: </w:t>
      </w:r>
      <w:r>
        <w:rPr>
          <w:sz w:val="28"/>
          <w:szCs w:val="28"/>
        </w:rPr>
        <w:t>deve essere firmata</w:t>
      </w:r>
      <w:r w:rsidRPr="002435CF">
        <w:rPr>
          <w:sz w:val="28"/>
          <w:szCs w:val="28"/>
        </w:rPr>
        <w:t xml:space="preserve"> dal </w:t>
      </w:r>
      <w:proofErr w:type="gramStart"/>
      <w:r w:rsidRPr="002435CF">
        <w:rPr>
          <w:sz w:val="28"/>
          <w:szCs w:val="28"/>
        </w:rPr>
        <w:t xml:space="preserve">rappresentante </w:t>
      </w:r>
      <w:r>
        <w:rPr>
          <w:sz w:val="28"/>
          <w:szCs w:val="28"/>
        </w:rPr>
        <w:t xml:space="preserve"> atleti</w:t>
      </w:r>
      <w:proofErr w:type="gramEnd"/>
      <w:r>
        <w:rPr>
          <w:sz w:val="28"/>
          <w:szCs w:val="28"/>
        </w:rPr>
        <w:t xml:space="preserve"> e timbrata</w:t>
      </w:r>
    </w:p>
    <w:p w:rsidR="00696429" w:rsidRPr="002435CF" w:rsidRDefault="00696429" w:rsidP="00696429">
      <w:pPr>
        <w:jc w:val="both"/>
        <w:rPr>
          <w:sz w:val="28"/>
          <w:szCs w:val="28"/>
        </w:rPr>
      </w:pPr>
      <w:r w:rsidRPr="002435CF">
        <w:rPr>
          <w:b/>
          <w:sz w:val="28"/>
          <w:szCs w:val="28"/>
        </w:rPr>
        <w:t>Rappresentante Federale Tecnici</w:t>
      </w:r>
      <w:r>
        <w:rPr>
          <w:sz w:val="28"/>
          <w:szCs w:val="28"/>
        </w:rPr>
        <w:t xml:space="preserve">: deve essere firmata dal </w:t>
      </w:r>
      <w:r w:rsidRPr="002435CF">
        <w:rPr>
          <w:sz w:val="28"/>
          <w:szCs w:val="28"/>
        </w:rPr>
        <w:t xml:space="preserve">rappresentante </w:t>
      </w:r>
      <w:r>
        <w:rPr>
          <w:sz w:val="28"/>
          <w:szCs w:val="28"/>
        </w:rPr>
        <w:t>tecnici e timbrato</w:t>
      </w:r>
    </w:p>
    <w:p w:rsidR="00696429" w:rsidRPr="002435CF" w:rsidRDefault="00696429" w:rsidP="00696429">
      <w:pPr>
        <w:jc w:val="both"/>
        <w:rPr>
          <w:sz w:val="28"/>
          <w:szCs w:val="28"/>
        </w:rPr>
      </w:pPr>
    </w:p>
    <w:p w:rsidR="00696429" w:rsidRPr="002435CF" w:rsidRDefault="00696429" w:rsidP="00696429">
      <w:pPr>
        <w:jc w:val="both"/>
        <w:rPr>
          <w:sz w:val="28"/>
          <w:szCs w:val="28"/>
        </w:rPr>
      </w:pPr>
      <w:r w:rsidRPr="002435CF">
        <w:rPr>
          <w:sz w:val="28"/>
          <w:szCs w:val="28"/>
        </w:rPr>
        <w:t xml:space="preserve">Si rammenta che il consiglio direttivo della propria </w:t>
      </w:r>
      <w:proofErr w:type="spellStart"/>
      <w:r w:rsidRPr="002435CF">
        <w:rPr>
          <w:sz w:val="28"/>
          <w:szCs w:val="28"/>
        </w:rPr>
        <w:t>a.s.d</w:t>
      </w:r>
      <w:proofErr w:type="spellEnd"/>
      <w:r w:rsidRPr="002435CF">
        <w:rPr>
          <w:sz w:val="28"/>
          <w:szCs w:val="28"/>
        </w:rPr>
        <w:t xml:space="preserve">. è presente sulla pagina riservata del </w:t>
      </w:r>
      <w:r>
        <w:rPr>
          <w:sz w:val="28"/>
          <w:szCs w:val="28"/>
        </w:rPr>
        <w:t>sito F</w:t>
      </w:r>
      <w:r w:rsidRPr="002435CF">
        <w:rPr>
          <w:sz w:val="28"/>
          <w:szCs w:val="28"/>
        </w:rPr>
        <w:t>ita alla voce società/consiglio e che i membri del consiglio possono essere modificati fac</w:t>
      </w:r>
      <w:r>
        <w:rPr>
          <w:sz w:val="28"/>
          <w:szCs w:val="28"/>
        </w:rPr>
        <w:t>endo un verbale di nomina e comun</w:t>
      </w:r>
      <w:r w:rsidRPr="002435CF">
        <w:rPr>
          <w:sz w:val="28"/>
          <w:szCs w:val="28"/>
        </w:rPr>
        <w:t>icandolo alla federazione in tempo utile (prima delle votazioni)</w:t>
      </w:r>
      <w:r>
        <w:rPr>
          <w:sz w:val="28"/>
          <w:szCs w:val="28"/>
        </w:rPr>
        <w:t>.</w:t>
      </w:r>
    </w:p>
    <w:p w:rsidR="00696429" w:rsidRPr="002435CF" w:rsidRDefault="00696429" w:rsidP="00696429">
      <w:pPr>
        <w:jc w:val="both"/>
        <w:rPr>
          <w:sz w:val="28"/>
          <w:szCs w:val="28"/>
        </w:rPr>
      </w:pPr>
    </w:p>
    <w:p w:rsidR="00696429" w:rsidRDefault="00696429" w:rsidP="00696429"/>
    <w:p w:rsidR="00B47CF4" w:rsidRPr="000809E2" w:rsidRDefault="00B47CF4" w:rsidP="00B8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B47CF4" w:rsidRPr="000809E2" w:rsidSect="007B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3789"/>
    <w:multiLevelType w:val="multilevel"/>
    <w:tmpl w:val="7C98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AE"/>
    <w:rsid w:val="0005504E"/>
    <w:rsid w:val="000809E2"/>
    <w:rsid w:val="0012780D"/>
    <w:rsid w:val="00130FA9"/>
    <w:rsid w:val="00155B22"/>
    <w:rsid w:val="001960CB"/>
    <w:rsid w:val="00207C0B"/>
    <w:rsid w:val="002148AE"/>
    <w:rsid w:val="002801E0"/>
    <w:rsid w:val="0033243A"/>
    <w:rsid w:val="00371BF1"/>
    <w:rsid w:val="00387684"/>
    <w:rsid w:val="0039455D"/>
    <w:rsid w:val="00445F4E"/>
    <w:rsid w:val="00464D67"/>
    <w:rsid w:val="004D256D"/>
    <w:rsid w:val="00524E49"/>
    <w:rsid w:val="00526E33"/>
    <w:rsid w:val="005514A7"/>
    <w:rsid w:val="00625D57"/>
    <w:rsid w:val="00696429"/>
    <w:rsid w:val="006F5F36"/>
    <w:rsid w:val="00761BCF"/>
    <w:rsid w:val="007A3156"/>
    <w:rsid w:val="007B60F6"/>
    <w:rsid w:val="008354C1"/>
    <w:rsid w:val="008706F8"/>
    <w:rsid w:val="00904AD8"/>
    <w:rsid w:val="009E5491"/>
    <w:rsid w:val="00A750EE"/>
    <w:rsid w:val="00A869BA"/>
    <w:rsid w:val="00AD1DC3"/>
    <w:rsid w:val="00B01C7E"/>
    <w:rsid w:val="00B47CF4"/>
    <w:rsid w:val="00B8056C"/>
    <w:rsid w:val="00B84504"/>
    <w:rsid w:val="00BA24C9"/>
    <w:rsid w:val="00BC21A7"/>
    <w:rsid w:val="00BC290D"/>
    <w:rsid w:val="00BD2471"/>
    <w:rsid w:val="00C40FF9"/>
    <w:rsid w:val="00C44DFF"/>
    <w:rsid w:val="00C74A93"/>
    <w:rsid w:val="00D037F4"/>
    <w:rsid w:val="00D3785A"/>
    <w:rsid w:val="00D43DE7"/>
    <w:rsid w:val="00DF02E8"/>
    <w:rsid w:val="00EA76EE"/>
    <w:rsid w:val="00EA7EAE"/>
    <w:rsid w:val="00ED503E"/>
    <w:rsid w:val="00F0512F"/>
    <w:rsid w:val="00F34C84"/>
    <w:rsid w:val="00F67479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BAD9D-A0B0-41F6-890F-2CB0B073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FC9B-2FCF-4590-8A8D-78BF3C09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Windows10</cp:lastModifiedBy>
  <cp:revision>3</cp:revision>
  <cp:lastPrinted>2020-06-13T11:20:00Z</cp:lastPrinted>
  <dcterms:created xsi:type="dcterms:W3CDTF">2020-09-07T16:40:00Z</dcterms:created>
  <dcterms:modified xsi:type="dcterms:W3CDTF">2020-09-10T07:16:00Z</dcterms:modified>
</cp:coreProperties>
</file>